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0BD42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内江市物业管理协会试讲评审表</w:t>
      </w:r>
    </w:p>
    <w:tbl>
      <w:tblPr>
        <w:tblStyle w:val="4"/>
        <w:tblW w:w="108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637"/>
        <w:gridCol w:w="450"/>
        <w:gridCol w:w="705"/>
        <w:gridCol w:w="405"/>
        <w:gridCol w:w="780"/>
        <w:gridCol w:w="1305"/>
        <w:gridCol w:w="1455"/>
        <w:gridCol w:w="1487"/>
        <w:gridCol w:w="793"/>
        <w:gridCol w:w="572"/>
        <w:gridCol w:w="598"/>
        <w:gridCol w:w="765"/>
      </w:tblGrid>
      <w:tr w14:paraId="46E36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42C34002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被考核讲师</w:t>
            </w:r>
          </w:p>
        </w:tc>
        <w:tc>
          <w:tcPr>
            <w:tcW w:w="1087" w:type="dxa"/>
            <w:gridSpan w:val="2"/>
            <w:tcBorders>
              <w:tl2br w:val="nil"/>
              <w:tr2bl w:val="nil"/>
            </w:tcBorders>
            <w:vAlign w:val="center"/>
          </w:tcPr>
          <w:p w14:paraId="37C16E63">
            <w:pPr>
              <w:widowControl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10" w:type="dxa"/>
            <w:gridSpan w:val="2"/>
            <w:tcBorders>
              <w:tl2br w:val="nil"/>
              <w:tr2bl w:val="nil"/>
            </w:tcBorders>
            <w:vAlign w:val="center"/>
          </w:tcPr>
          <w:p w14:paraId="5120226D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 w14:paraId="553CDEAC">
            <w:pPr>
              <w:widowControl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F7C678C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课程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2280" w:type="dxa"/>
            <w:gridSpan w:val="2"/>
            <w:tcBorders>
              <w:tl2br w:val="nil"/>
              <w:tr2bl w:val="nil"/>
            </w:tcBorders>
            <w:vAlign w:val="center"/>
          </w:tcPr>
          <w:p w14:paraId="7404BC6D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14:paraId="2BEFD85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总得分</w:t>
            </w: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045AC4CC"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 w14:paraId="11845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880" w:type="dxa"/>
            <w:tcBorders>
              <w:tl2br w:val="nil"/>
              <w:tr2bl w:val="nil"/>
            </w:tcBorders>
            <w:vAlign w:val="center"/>
          </w:tcPr>
          <w:p w14:paraId="727730F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考核人</w:t>
            </w:r>
          </w:p>
        </w:tc>
        <w:tc>
          <w:tcPr>
            <w:tcW w:w="1792" w:type="dxa"/>
            <w:gridSpan w:val="3"/>
            <w:tcBorders>
              <w:tl2br w:val="nil"/>
              <w:tr2bl w:val="nil"/>
            </w:tcBorders>
            <w:vAlign w:val="center"/>
          </w:tcPr>
          <w:p w14:paraId="4BD46AA4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185" w:type="dxa"/>
            <w:gridSpan w:val="2"/>
            <w:tcBorders>
              <w:tl2br w:val="nil"/>
              <w:tr2bl w:val="nil"/>
            </w:tcBorders>
            <w:vAlign w:val="center"/>
          </w:tcPr>
          <w:p w14:paraId="782AAE17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考核日期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vAlign w:val="center"/>
          </w:tcPr>
          <w:p w14:paraId="36C5188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2A3B7A0D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考核地点</w:t>
            </w:r>
          </w:p>
        </w:tc>
        <w:tc>
          <w:tcPr>
            <w:tcW w:w="4215" w:type="dxa"/>
            <w:gridSpan w:val="5"/>
            <w:tcBorders>
              <w:tl2br w:val="nil"/>
              <w:tr2bl w:val="nil"/>
            </w:tcBorders>
            <w:vAlign w:val="center"/>
          </w:tcPr>
          <w:p w14:paraId="5E7B8F3E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 w14:paraId="25E5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tcBorders>
              <w:tl2br w:val="nil"/>
              <w:tr2bl w:val="nil"/>
            </w:tcBorders>
            <w:vAlign w:val="center"/>
          </w:tcPr>
          <w:p w14:paraId="4BB76D9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评审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</w:t>
            </w: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775375A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评审内容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542E0F0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eastAsia="zh-CN"/>
              </w:rPr>
              <w:t>分值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43D078BD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得分</w:t>
            </w:r>
          </w:p>
        </w:tc>
      </w:tr>
      <w:tr w14:paraId="6AA2E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BCA08B5">
            <w:pPr>
              <w:widowControl/>
              <w:jc w:val="center"/>
              <w:rPr>
                <w:rFonts w:hint="eastAsia" w:ascii="宋体" w:hAnsi="宋体" w:cs="宋体" w:eastAsiaTheme="minorEastAsia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仪表、衣着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br w:type="textWrapping"/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0C477698">
            <w:pPr>
              <w:widowControl/>
              <w:jc w:val="left"/>
              <w:rPr>
                <w:rFonts w:hint="eastAsia" w:ascii="宋体" w:hAnsi="宋体" w:cs="宋体" w:eastAsiaTheme="minorEastAsia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仪表端庄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1E01DAC8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0-5分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159B98F6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5308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3297CC9">
            <w:pPr>
              <w:widowControl/>
              <w:jc w:val="center"/>
              <w:rPr>
                <w:rFonts w:hint="eastAsia" w:ascii="宋体" w:hAnsi="宋体" w:cs="宋体"/>
                <w:b w:val="0"/>
                <w:bCs w:val="0"/>
                <w:kern w:val="0"/>
                <w:szCs w:val="21"/>
              </w:rPr>
            </w:pP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63E142CD">
            <w:pPr>
              <w:widowControl/>
              <w:jc w:val="both"/>
              <w:rPr>
                <w:rFonts w:hint="eastAsia" w:ascii="宋体" w:hAnsi="宋体" w:cs="宋体" w:eastAsiaTheme="minorEastAsia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eastAsia="zh-CN"/>
              </w:rPr>
              <w:t>衣着得体、简洁大方、体现职业形象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5ED59DFE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0-5分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21FB8DAF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1F41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4EAF5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课程编写</w:t>
            </w:r>
          </w:p>
          <w:p w14:paraId="312350E3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30分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58544D3C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课程内容清晰，无明显错误或模糊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588194E6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0-5分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31934F6F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782D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875AFD1">
            <w:pPr>
              <w:widowControl/>
              <w:jc w:val="left"/>
            </w:pP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7C2AB05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课程内容扣题，信息量适中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3C3A831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0-5分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6BD08033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 w14:paraId="2FE56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7C18D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29C34224"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PPT制作规范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522F7382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0-5分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07E6BE69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B1B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19819B97">
            <w:pPr>
              <w:widowControl/>
              <w:jc w:val="left"/>
            </w:pP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62B21FD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有案例，且案例与授课内容关联紧密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32BBA87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0-5分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69B8D752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  <w:lang w:eastAsia="zh-CN"/>
              </w:rPr>
            </w:pPr>
          </w:p>
        </w:tc>
      </w:tr>
      <w:tr w14:paraId="64DCE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4FE8F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4CAE5E27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课程逻辑清晰，课程讲授中重点突出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70C1ED61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0-5分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7BE8637D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EEBD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22D9BC79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6939F2BD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理论联系实际，课程生动，易于接受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10C76418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lang w:val="en-US" w:eastAsia="zh-CN"/>
              </w:rPr>
              <w:t>0-5分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4A79670B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</w:p>
        </w:tc>
      </w:tr>
      <w:tr w14:paraId="488E6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381A5E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课程演绎</w:t>
            </w:r>
          </w:p>
          <w:p w14:paraId="46C73925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40分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08DD8FCC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普通话标准，讲解流畅，重点部分能突出重音、停顿，表达清楚易懂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29F2D4DB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0-10分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455040BD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57940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5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670581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3DF8AF01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讲解有感染力、说服力，手势、动作、表情与演讲内容结合紧密、自然，能充分调动学员积极性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61F80C67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0-10分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2913D27C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01F11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9B17F1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1A043352">
            <w:pPr>
              <w:widowControl/>
              <w:jc w:val="left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运用多样化培训方法，采用提问、互动、游戏等方法说明培训内容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10F7A88F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0-10分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051EFADC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2FF0F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5B9623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132610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结合实际工作，充分运用公司相关案例，并加以点评和总结，用科学的观点加以延伸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295F29AE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0-10分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57BECD69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40E66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17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01A12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课程控制</w:t>
            </w:r>
          </w:p>
          <w:p w14:paraId="6A48FBAA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025B978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有效地控制和分配课堂时间，开场/收尾首尾呼应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1D5DF735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0-10分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4AE94BD6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 w14:paraId="183A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517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027837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587" w:type="dxa"/>
            <w:gridSpan w:val="7"/>
            <w:tcBorders>
              <w:tl2br w:val="nil"/>
              <w:tr2bl w:val="nil"/>
            </w:tcBorders>
            <w:vAlign w:val="center"/>
          </w:tcPr>
          <w:p w14:paraId="4A19F83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学员对培训课程兴趣浓厚，能通过培训正确理解、掌握内容、能力显著提高，全面实现培训目的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vAlign w:val="center"/>
          </w:tcPr>
          <w:p w14:paraId="25739209">
            <w:pPr>
              <w:widowControl/>
              <w:jc w:val="center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0-10分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14:paraId="1F7F6A3A">
            <w:pPr>
              <w:widowControl/>
              <w:jc w:val="left"/>
              <w:rPr>
                <w:rFonts w:ascii="宋体" w:hAnsi="宋体" w:cs="宋体" w:eastAsiaTheme="minorEastAsia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48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517" w:type="dxa"/>
            <w:gridSpan w:val="2"/>
            <w:tcBorders>
              <w:tl2br w:val="nil"/>
              <w:tr2bl w:val="nil"/>
            </w:tcBorders>
            <w:vAlign w:val="center"/>
          </w:tcPr>
          <w:p w14:paraId="7449F0F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综合点评</w:t>
            </w:r>
          </w:p>
        </w:tc>
        <w:tc>
          <w:tcPr>
            <w:tcW w:w="9315" w:type="dxa"/>
            <w:gridSpan w:val="11"/>
            <w:tcBorders>
              <w:tl2br w:val="nil"/>
              <w:tr2bl w:val="nil"/>
            </w:tcBorders>
            <w:vAlign w:val="center"/>
          </w:tcPr>
          <w:p w14:paraId="15289DD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1D450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17" w:type="dxa"/>
            <w:gridSpan w:val="2"/>
            <w:tcBorders>
              <w:tl2br w:val="nil"/>
              <w:tr2bl w:val="nil"/>
            </w:tcBorders>
            <w:vAlign w:val="center"/>
          </w:tcPr>
          <w:p w14:paraId="0C1C082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改善建议</w:t>
            </w:r>
          </w:p>
        </w:tc>
        <w:tc>
          <w:tcPr>
            <w:tcW w:w="9315" w:type="dxa"/>
            <w:gridSpan w:val="11"/>
            <w:tcBorders>
              <w:tl2br w:val="nil"/>
              <w:tr2bl w:val="nil"/>
            </w:tcBorders>
            <w:vAlign w:val="center"/>
          </w:tcPr>
          <w:p w14:paraId="5782CF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A7DC2D1">
      <w:bookmarkStart w:id="0" w:name="_GoBack"/>
      <w:bookmarkEnd w:id="0"/>
    </w:p>
    <w:sectPr>
      <w:headerReference r:id="rId3" w:type="default"/>
      <w:pgSz w:w="11906" w:h="16838"/>
      <w:pgMar w:top="1134" w:right="567" w:bottom="1134" w:left="56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246D2">
    <w:pPr>
      <w:pStyle w:val="3"/>
      <w:pBdr>
        <w:bottom w:val="none" w:color="auto" w:sz="0" w:space="1"/>
      </w:pBdr>
      <w:jc w:val="both"/>
    </w:pPr>
    <w:r>
      <w:rPr>
        <w:rFonts w:hint="eastAsia"/>
      </w:rPr>
      <w:t xml:space="preserve">                                 </w:t>
    </w: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2NDc0OTI0NjM2M2M2MTQ1OGI5YjgyYWQyZWIzMTUifQ=="/>
  </w:docVars>
  <w:rsids>
    <w:rsidRoot w:val="00C767FE"/>
    <w:rsid w:val="003B6761"/>
    <w:rsid w:val="00426E81"/>
    <w:rsid w:val="00487BDE"/>
    <w:rsid w:val="00A40303"/>
    <w:rsid w:val="00B76636"/>
    <w:rsid w:val="00C767FE"/>
    <w:rsid w:val="00D84676"/>
    <w:rsid w:val="00FF6B43"/>
    <w:rsid w:val="098A6301"/>
    <w:rsid w:val="0B5E1325"/>
    <w:rsid w:val="0BB60507"/>
    <w:rsid w:val="19CA465F"/>
    <w:rsid w:val="3A160B81"/>
    <w:rsid w:val="3FB161E3"/>
    <w:rsid w:val="49755AE6"/>
    <w:rsid w:val="52622E61"/>
    <w:rsid w:val="55F45FE4"/>
    <w:rsid w:val="65596793"/>
    <w:rsid w:val="72E871A5"/>
    <w:rsid w:val="7A99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424</Words>
  <Characters>464</Characters>
  <Lines>4</Lines>
  <Paragraphs>1</Paragraphs>
  <TotalTime>45</TotalTime>
  <ScaleCrop>false</ScaleCrop>
  <LinksUpToDate>false</LinksUpToDate>
  <CharactersWithSpaces>471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2017-12-14T05:20:00Z</dcterms:created>
  <dc:creator>Administrator</dc:creator>
  <cp:lastModifiedBy>王川</cp:lastModifiedBy>
  <cp:lastPrinted>2022-06-14T03:13:00Z</cp:lastPrinted>
  <dcterms:modified xsi:type="dcterms:W3CDTF">2026-04-07T03:04:42Z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C5106A277B8F4637B8A23C4CB40A30CC</vt:lpwstr>
  </property>
  <property fmtid="{D5CDD505-2E9C-101B-9397-08002B2CF9AE}" pid="4" name="KSOTemplateDocerSaveRecord">
    <vt:lpwstr>eyJoZGlkIjoiZGI2NDc0OTI0NjM2M2M2MTQ1OGI5YjgyYWQyZWIzMTUiLCJ1c2VySWQiOiIyNTE4OTMyNzEifQ==</vt:lpwstr>
  </property>
</Properties>
</file>